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BAE" w:rsidRPr="001A5032" w:rsidRDefault="00D21BAE" w:rsidP="00D21BAE">
      <w:pPr>
        <w:jc w:val="center"/>
        <w:rPr>
          <w:sz w:val="28"/>
          <w:szCs w:val="28"/>
          <w:lang w:val="kk-KZ"/>
        </w:rPr>
      </w:pPr>
      <w:r>
        <w:rPr>
          <w:sz w:val="28"/>
          <w:szCs w:val="28"/>
          <w:lang w:val="kk-KZ"/>
        </w:rPr>
        <w:t>8</w:t>
      </w:r>
      <w:r w:rsidRPr="001A5032">
        <w:rPr>
          <w:sz w:val="28"/>
          <w:szCs w:val="28"/>
          <w:lang w:val="kk-KZ"/>
        </w:rPr>
        <w:t xml:space="preserve"> ЖЕР РЕСУРСТАРЫН БАСҚАРУДЫҢ НЕГІЗГІ ӘДІСТЕРІ</w:t>
      </w:r>
    </w:p>
    <w:p w:rsidR="00D21BAE" w:rsidRPr="001A5032" w:rsidRDefault="00D21BAE" w:rsidP="00D21BAE">
      <w:pPr>
        <w:jc w:val="center"/>
        <w:rPr>
          <w:sz w:val="28"/>
          <w:szCs w:val="28"/>
          <w:lang w:val="kk-KZ"/>
        </w:rPr>
      </w:pPr>
    </w:p>
    <w:p w:rsidR="00D21BAE" w:rsidRPr="001A5032" w:rsidRDefault="00D21BAE" w:rsidP="00D21BAE">
      <w:pPr>
        <w:ind w:firstLine="720"/>
        <w:jc w:val="both"/>
        <w:rPr>
          <w:sz w:val="28"/>
          <w:szCs w:val="28"/>
          <w:lang w:val="kk-KZ"/>
        </w:rPr>
      </w:pPr>
      <w:r w:rsidRPr="001A5032">
        <w:rPr>
          <w:sz w:val="28"/>
          <w:szCs w:val="28"/>
          <w:lang w:val="kk-KZ"/>
        </w:rPr>
        <w:t xml:space="preserve">Жер ресурстарын басқару әдістеріне мемлекеттік жер кадастры, жерге орналастыру, жер мониторингі, жерді қорғау мен пайдалануды мемлекеттік бақылау жатады. </w:t>
      </w:r>
    </w:p>
    <w:p w:rsidR="00D21BAE" w:rsidRPr="001A5032" w:rsidRDefault="00D21BAE" w:rsidP="00D21BAE">
      <w:pPr>
        <w:ind w:firstLine="720"/>
        <w:jc w:val="both"/>
        <w:rPr>
          <w:sz w:val="28"/>
          <w:szCs w:val="28"/>
          <w:lang w:val="kk-KZ"/>
        </w:rPr>
      </w:pPr>
    </w:p>
    <w:p w:rsidR="00D21BAE" w:rsidRPr="001A5032" w:rsidRDefault="00D21BAE" w:rsidP="00D21BAE">
      <w:pPr>
        <w:ind w:firstLine="720"/>
        <w:jc w:val="center"/>
        <w:rPr>
          <w:b/>
          <w:sz w:val="28"/>
          <w:szCs w:val="28"/>
          <w:lang w:val="kk-KZ"/>
        </w:rPr>
      </w:pPr>
      <w:r>
        <w:rPr>
          <w:b/>
          <w:sz w:val="28"/>
          <w:szCs w:val="28"/>
          <w:lang w:val="kk-KZ"/>
        </w:rPr>
        <w:t>8</w:t>
      </w:r>
      <w:r w:rsidRPr="001A5032">
        <w:rPr>
          <w:b/>
          <w:sz w:val="28"/>
          <w:szCs w:val="28"/>
          <w:lang w:val="kk-KZ"/>
        </w:rPr>
        <w:t>.1 Мемлекеттік жер кадастры</w:t>
      </w:r>
    </w:p>
    <w:p w:rsidR="00D21BAE" w:rsidRPr="00D21BAE" w:rsidRDefault="00D21BAE" w:rsidP="00D21BAE">
      <w:pPr>
        <w:ind w:firstLine="720"/>
        <w:jc w:val="center"/>
        <w:rPr>
          <w:sz w:val="28"/>
          <w:szCs w:val="28"/>
          <w:lang w:val="kk-KZ"/>
        </w:rPr>
      </w:pPr>
    </w:p>
    <w:p w:rsidR="00D21BAE" w:rsidRPr="00D21BAE" w:rsidRDefault="00D21BAE" w:rsidP="00D21BAE">
      <w:pPr>
        <w:pStyle w:val="a5"/>
        <w:spacing w:after="0"/>
        <w:ind w:firstLine="709"/>
        <w:jc w:val="both"/>
        <w:rPr>
          <w:rFonts w:ascii="Times New Roman" w:hAnsi="Times New Roman"/>
          <w:sz w:val="28"/>
          <w:szCs w:val="28"/>
          <w:lang w:val="kk-KZ"/>
        </w:rPr>
      </w:pPr>
      <w:r w:rsidRPr="00D21BAE">
        <w:rPr>
          <w:rFonts w:ascii="Times New Roman" w:hAnsi="Times New Roman"/>
          <w:sz w:val="28"/>
          <w:szCs w:val="28"/>
          <w:lang w:val="kk-KZ"/>
        </w:rPr>
        <w:t xml:space="preserve">1. Мемлекеттiк жер кадастрына жер учаскелерiне құқықты субъектiлер туралы ақпарат та енгiзiледi. </w:t>
      </w:r>
    </w:p>
    <w:p w:rsidR="00D21BAE" w:rsidRPr="00D21BAE" w:rsidRDefault="00D21BAE" w:rsidP="00D21BAE">
      <w:pPr>
        <w:pStyle w:val="a5"/>
        <w:spacing w:after="0"/>
        <w:ind w:firstLine="709"/>
        <w:jc w:val="both"/>
        <w:rPr>
          <w:rFonts w:ascii="Times New Roman" w:hAnsi="Times New Roman"/>
          <w:sz w:val="28"/>
          <w:szCs w:val="28"/>
          <w:lang w:val="kk-KZ"/>
        </w:rPr>
      </w:pPr>
      <w:r w:rsidRPr="00D21BAE">
        <w:rPr>
          <w:rFonts w:ascii="Times New Roman" w:hAnsi="Times New Roman"/>
          <w:sz w:val="28"/>
          <w:szCs w:val="28"/>
          <w:lang w:val="kk-KZ"/>
        </w:rPr>
        <w:t xml:space="preserve">Жер кадастрының құрамдас бөлiгi суармалы жер учаскелерiнiң мелиорациялық жай-күйi, олардың табиғи және ирригациялық-шаруашылық жағдайлары бойынша сапалық сипаттамаларын бағалау туралы, оларды пайдаланудың есебi туралы мәлiметтер жүйесiн құрайтын суармалы жердiң мелиорациялық кадастры болып табылады. </w:t>
      </w:r>
    </w:p>
    <w:p w:rsidR="00D21BAE" w:rsidRPr="00D21BAE" w:rsidRDefault="00D21BAE" w:rsidP="00D21BAE">
      <w:pPr>
        <w:pStyle w:val="a5"/>
        <w:spacing w:after="0"/>
        <w:ind w:firstLine="709"/>
        <w:jc w:val="both"/>
        <w:rPr>
          <w:rFonts w:ascii="Times New Roman" w:hAnsi="Times New Roman"/>
          <w:sz w:val="28"/>
          <w:szCs w:val="28"/>
          <w:lang w:val="kk-KZ"/>
        </w:rPr>
      </w:pPr>
      <w:bookmarkStart w:id="0" w:name="SUB1520200"/>
      <w:bookmarkEnd w:id="0"/>
      <w:r w:rsidRPr="00D21BAE">
        <w:rPr>
          <w:rFonts w:ascii="Times New Roman" w:hAnsi="Times New Roman"/>
          <w:sz w:val="28"/>
          <w:szCs w:val="28"/>
          <w:lang w:val="kk-KZ"/>
        </w:rPr>
        <w:t>2. Қазақстан Республикасында жер кадастрын жүргізуді ұйымдастыруды орталық уәкілетті орган жүзеге асырады.</w:t>
      </w:r>
    </w:p>
    <w:p w:rsidR="00D21BAE" w:rsidRPr="00D21BAE" w:rsidRDefault="00D21BAE" w:rsidP="00D21BAE">
      <w:pPr>
        <w:pStyle w:val="a5"/>
        <w:spacing w:after="0"/>
        <w:ind w:firstLine="709"/>
        <w:jc w:val="both"/>
        <w:rPr>
          <w:rFonts w:ascii="Times New Roman" w:hAnsi="Times New Roman"/>
          <w:sz w:val="28"/>
          <w:szCs w:val="28"/>
          <w:lang w:val="kk-KZ"/>
        </w:rPr>
      </w:pPr>
      <w:bookmarkStart w:id="1" w:name="SUB1520300"/>
      <w:bookmarkEnd w:id="1"/>
      <w:r w:rsidRPr="00D21BAE">
        <w:rPr>
          <w:rFonts w:ascii="Times New Roman" w:hAnsi="Times New Roman"/>
          <w:sz w:val="28"/>
          <w:szCs w:val="28"/>
          <w:lang w:val="kk-KZ"/>
        </w:rPr>
        <w:t>3. Қазақстан Республикасының мемлекеттік жер кадастры (республиканың, облыстардың (республикалық маңызы бар қаланың,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w:t>
      </w:r>
    </w:p>
    <w:p w:rsidR="00D21BAE" w:rsidRPr="00D21BAE" w:rsidRDefault="00D21BAE" w:rsidP="00D21BAE">
      <w:pPr>
        <w:pStyle w:val="a5"/>
        <w:spacing w:after="0"/>
        <w:ind w:firstLine="709"/>
        <w:jc w:val="both"/>
        <w:rPr>
          <w:rFonts w:ascii="Times New Roman" w:hAnsi="Times New Roman"/>
          <w:sz w:val="28"/>
          <w:szCs w:val="28"/>
          <w:lang w:val="kk-KZ"/>
        </w:rPr>
      </w:pPr>
      <w:r w:rsidRPr="00D21BAE">
        <w:rPr>
          <w:rFonts w:ascii="Times New Roman" w:hAnsi="Times New Roman"/>
          <w:sz w:val="28"/>
          <w:szCs w:val="28"/>
          <w:lang w:val="kk-KZ"/>
        </w:rPr>
        <w:t>Қазақстан Республикасының мемлекеттік жер кадастрын мамандандырылған республикалық мемлекеттік кәсіпорындар жүргізеді, орталық уәкілетті орган оларға қатысты мемлекеттік басқару органы болып табылады.</w:t>
      </w:r>
    </w:p>
    <w:p w:rsidR="00D21BAE" w:rsidRPr="00D21BAE" w:rsidRDefault="00D21BAE" w:rsidP="00D21BAE">
      <w:pPr>
        <w:pStyle w:val="a5"/>
        <w:spacing w:after="0"/>
        <w:ind w:firstLine="709"/>
        <w:jc w:val="both"/>
        <w:rPr>
          <w:rFonts w:ascii="Times New Roman" w:hAnsi="Times New Roman"/>
          <w:sz w:val="28"/>
          <w:szCs w:val="28"/>
          <w:lang w:val="kk-KZ"/>
        </w:rPr>
      </w:pPr>
      <w:bookmarkStart w:id="2" w:name="SUB1520400"/>
      <w:bookmarkEnd w:id="2"/>
      <w:r w:rsidRPr="00D21BAE">
        <w:rPr>
          <w:rFonts w:ascii="Times New Roman" w:hAnsi="Times New Roman"/>
          <w:sz w:val="28"/>
          <w:szCs w:val="28"/>
          <w:lang w:val="kk-KZ"/>
        </w:rPr>
        <w:t xml:space="preserve">4. Мемлекеттiк жер кадастрының мәлiметтерi мемлекеттiк ақпараттық pecуpc болып табылады. </w:t>
      </w:r>
    </w:p>
    <w:p w:rsidR="00D21BAE" w:rsidRPr="00D21BAE" w:rsidRDefault="00D21BAE" w:rsidP="00D21BAE">
      <w:pPr>
        <w:pStyle w:val="a5"/>
        <w:spacing w:after="0"/>
        <w:ind w:firstLine="709"/>
        <w:jc w:val="both"/>
        <w:rPr>
          <w:rFonts w:ascii="Times New Roman" w:hAnsi="Times New Roman"/>
          <w:sz w:val="28"/>
          <w:szCs w:val="28"/>
          <w:lang w:val="kk-KZ"/>
        </w:rPr>
      </w:pPr>
      <w:bookmarkStart w:id="3" w:name="SUB1520500"/>
      <w:bookmarkEnd w:id="3"/>
      <w:r w:rsidRPr="00D21BAE">
        <w:rPr>
          <w:rFonts w:ascii="Times New Roman" w:hAnsi="Times New Roman"/>
          <w:sz w:val="28"/>
          <w:szCs w:val="28"/>
          <w:lang w:val="kk-KZ"/>
        </w:rPr>
        <w:t>5. Мемлекеттік жер кадастрының мәліметтерін қалыптастыру топографиялық-геодезиялық, аэроғарыштық, картографиялық, жерге орналастыру жұмыстарын, топырақ зерттеу, геоботаникалық зерттеулер мен іздестірулер, жер мониторингі бойынша жұмыстарды, жерді сандық және сапалық есепке алуды жүргізумен, нақты жер учаскесіне жер-кадастр ісін жасаумен, жер-кадастр карталары мен жер учаскесіне сәйкестендіру құжат дайындаумен қамтамасыз етіледі.</w:t>
      </w:r>
    </w:p>
    <w:p w:rsidR="00D21BAE" w:rsidRPr="00D21BAE" w:rsidRDefault="00D21BAE" w:rsidP="00D21BAE">
      <w:pPr>
        <w:pStyle w:val="a5"/>
        <w:spacing w:after="0"/>
        <w:ind w:firstLine="709"/>
        <w:jc w:val="both"/>
        <w:rPr>
          <w:rFonts w:ascii="Times New Roman" w:hAnsi="Times New Roman"/>
          <w:sz w:val="28"/>
          <w:szCs w:val="28"/>
          <w:lang w:val="kk-KZ"/>
        </w:rPr>
      </w:pPr>
      <w:bookmarkStart w:id="4" w:name="SUB1520600"/>
      <w:bookmarkEnd w:id="4"/>
      <w:r w:rsidRPr="00D21BAE">
        <w:rPr>
          <w:rFonts w:ascii="Times New Roman" w:hAnsi="Times New Roman"/>
          <w:sz w:val="28"/>
          <w:szCs w:val="28"/>
          <w:lang w:val="kk-KZ"/>
        </w:rPr>
        <w:t xml:space="preserve">6. Мемлекеттiк жер кадастрының деректерi жердi пайдалану мен қорғауды жоспарлау кезiнде, жерге орналастыруды жүргiзу, шаруашылық қызметтi бағалау және жердi пайдалану мен қорғауға байланысты басқа да iс-шараларды жүзеге асыру кезiнде, сондай-ақ жердiң бiрыңғай мемлекеттiк тiзiлiмiн қалыптастыру, құқықтық және басқа да кадастрларды жүргiзу, жер үшiн төлем мөлшерiн айқындау, жылжымайтын мүлiк құрамындағы жер учаскелерiнiң құнын және табиғи ресурстар құрамындағы жердiң құнын есепке алу үшiн негiз болып табылады. </w:t>
      </w:r>
    </w:p>
    <w:p w:rsidR="00D21BAE" w:rsidRPr="00D21BAE" w:rsidRDefault="00D21BAE" w:rsidP="00D21BAE">
      <w:pPr>
        <w:pStyle w:val="a5"/>
        <w:spacing w:after="0"/>
        <w:ind w:firstLine="709"/>
        <w:jc w:val="both"/>
        <w:rPr>
          <w:rFonts w:ascii="Times New Roman" w:hAnsi="Times New Roman"/>
          <w:sz w:val="28"/>
          <w:szCs w:val="28"/>
          <w:lang w:val="kk-KZ"/>
        </w:rPr>
      </w:pPr>
      <w:bookmarkStart w:id="5" w:name="SUB1520700"/>
      <w:bookmarkEnd w:id="5"/>
      <w:r w:rsidRPr="00D21BAE">
        <w:rPr>
          <w:rFonts w:ascii="Times New Roman" w:hAnsi="Times New Roman"/>
          <w:sz w:val="28"/>
          <w:szCs w:val="28"/>
          <w:lang w:val="kk-KZ"/>
        </w:rPr>
        <w:t xml:space="preserve">7. Мемлекеттiк жер кадастрының деректерiн есепке алу мен оларды </w:t>
      </w:r>
      <w:r w:rsidRPr="00D21BAE">
        <w:rPr>
          <w:rFonts w:ascii="Times New Roman" w:hAnsi="Times New Roman"/>
          <w:sz w:val="28"/>
          <w:szCs w:val="28"/>
          <w:lang w:val="kk-KZ"/>
        </w:rPr>
        <w:lastRenderedPageBreak/>
        <w:t xml:space="preserve">сақтау бiрлiгi тұйық шекарада бөлiп шығарылған, белгiленген тәртiппен жер құқығы қатынастары субъектiлерiне бекiтiлген жер учаскесi болып табылады. </w:t>
      </w:r>
    </w:p>
    <w:p w:rsidR="00D21BAE" w:rsidRPr="00D21BAE" w:rsidRDefault="00D21BAE" w:rsidP="00D21BAE">
      <w:pPr>
        <w:pStyle w:val="a5"/>
        <w:spacing w:after="0"/>
        <w:ind w:firstLine="709"/>
        <w:jc w:val="both"/>
        <w:rPr>
          <w:rFonts w:ascii="Times New Roman" w:hAnsi="Times New Roman"/>
          <w:sz w:val="28"/>
          <w:szCs w:val="28"/>
          <w:lang w:val="kk-KZ"/>
        </w:rPr>
      </w:pPr>
      <w:bookmarkStart w:id="6" w:name="SUB1520800"/>
      <w:bookmarkEnd w:id="6"/>
      <w:r w:rsidRPr="00D21BAE">
        <w:rPr>
          <w:rFonts w:ascii="Times New Roman" w:hAnsi="Times New Roman"/>
          <w:sz w:val="28"/>
          <w:szCs w:val="28"/>
          <w:lang w:val="kk-KZ"/>
        </w:rPr>
        <w:t>8. Жерге меншiк нысанына, жер учаскелерiнiң нысаналы мақсатына және оларды пайдаланудың рұқсат етiлген сипатына қарамастан, Қазақстан Республикасының аумағында орналасқан жер учаскелерi мемлекеттiк кадастрлық есепке алуға жатады.</w:t>
      </w:r>
    </w:p>
    <w:p w:rsidR="00D21BAE" w:rsidRPr="00D21BAE" w:rsidRDefault="00D21BAE" w:rsidP="00D21BAE">
      <w:pPr>
        <w:pStyle w:val="a5"/>
        <w:spacing w:after="0"/>
        <w:ind w:firstLine="709"/>
        <w:jc w:val="both"/>
        <w:rPr>
          <w:rFonts w:ascii="Times New Roman" w:hAnsi="Times New Roman"/>
          <w:sz w:val="28"/>
          <w:szCs w:val="28"/>
          <w:u w:val="single"/>
          <w:lang w:val="kk-KZ"/>
        </w:rPr>
      </w:pPr>
      <w:bookmarkStart w:id="7" w:name="SUB1530000"/>
      <w:bookmarkEnd w:id="7"/>
      <w:r w:rsidRPr="00D21BAE">
        <w:rPr>
          <w:rFonts w:ascii="Times New Roman" w:hAnsi="Times New Roman"/>
          <w:sz w:val="28"/>
          <w:szCs w:val="28"/>
          <w:u w:val="single"/>
          <w:lang w:val="kk-KZ"/>
        </w:rPr>
        <w:t>Мемлекеттік жер кадастрының мазмұны</w:t>
      </w:r>
    </w:p>
    <w:p w:rsidR="00D21BAE" w:rsidRPr="00D21BAE" w:rsidRDefault="00D21BAE" w:rsidP="00D21BAE">
      <w:pPr>
        <w:pStyle w:val="a5"/>
        <w:spacing w:after="0"/>
        <w:ind w:firstLine="709"/>
        <w:jc w:val="both"/>
        <w:rPr>
          <w:rFonts w:ascii="Times New Roman" w:hAnsi="Times New Roman"/>
          <w:sz w:val="28"/>
          <w:szCs w:val="28"/>
          <w:lang w:val="kk-KZ"/>
        </w:rPr>
      </w:pPr>
      <w:r w:rsidRPr="00D21BAE">
        <w:rPr>
          <w:rFonts w:ascii="Times New Roman" w:hAnsi="Times New Roman"/>
          <w:sz w:val="28"/>
          <w:szCs w:val="28"/>
          <w:lang w:val="kk-KZ"/>
        </w:rPr>
        <w:t>Мемлекеттік жер кадастры мынадай жұмыс түрлерін:</w:t>
      </w:r>
    </w:p>
    <w:p w:rsidR="00D21BAE" w:rsidRPr="00D21BAE" w:rsidRDefault="00D21BAE" w:rsidP="00D21BAE">
      <w:pPr>
        <w:pStyle w:val="a5"/>
        <w:spacing w:after="0"/>
        <w:ind w:firstLine="709"/>
        <w:jc w:val="both"/>
        <w:rPr>
          <w:rFonts w:ascii="Times New Roman" w:hAnsi="Times New Roman"/>
          <w:sz w:val="28"/>
          <w:szCs w:val="28"/>
          <w:lang w:val="kk-KZ"/>
        </w:rPr>
      </w:pPr>
      <w:r w:rsidRPr="00D21BAE">
        <w:rPr>
          <w:rFonts w:ascii="Times New Roman" w:hAnsi="Times New Roman"/>
          <w:sz w:val="28"/>
          <w:szCs w:val="28"/>
          <w:lang w:val="kk-KZ"/>
        </w:rPr>
        <w:t>1) жер учаскесінің кадастрлық ісін қалыптастыруды;</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2) </w:t>
      </w:r>
      <w:proofErr w:type="spellStart"/>
      <w:r w:rsidRPr="001A5032">
        <w:rPr>
          <w:rFonts w:ascii="Times New Roman" w:hAnsi="Times New Roman"/>
          <w:sz w:val="28"/>
          <w:szCs w:val="28"/>
        </w:rPr>
        <w:t>жердің</w:t>
      </w:r>
      <w:proofErr w:type="spellEnd"/>
      <w:r w:rsidRPr="001A5032">
        <w:rPr>
          <w:rFonts w:ascii="Times New Roman" w:hAnsi="Times New Roman"/>
          <w:sz w:val="28"/>
          <w:szCs w:val="28"/>
        </w:rPr>
        <w:t xml:space="preserve"> саны мен </w:t>
      </w:r>
      <w:proofErr w:type="spellStart"/>
      <w:r w:rsidRPr="001A5032">
        <w:rPr>
          <w:rFonts w:ascii="Times New Roman" w:hAnsi="Times New Roman"/>
          <w:sz w:val="28"/>
          <w:szCs w:val="28"/>
        </w:rPr>
        <w:t>сапасын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алуды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3) </w:t>
      </w:r>
      <w:proofErr w:type="spellStart"/>
      <w:r w:rsidRPr="001A5032">
        <w:rPr>
          <w:rFonts w:ascii="Times New Roman" w:hAnsi="Times New Roman"/>
          <w:sz w:val="28"/>
          <w:szCs w:val="28"/>
        </w:rPr>
        <w:t>мемлекеттік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тіркеу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мақсаттары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үшін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учаскелерінің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меншік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иелері</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пайдаланушыларды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сондай-ақ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құқығы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қатынастарының</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бас</w:t>
      </w:r>
      <w:proofErr w:type="gramEnd"/>
      <w:r w:rsidRPr="001A5032">
        <w:rPr>
          <w:rFonts w:ascii="Times New Roman" w:hAnsi="Times New Roman"/>
          <w:sz w:val="28"/>
          <w:szCs w:val="28"/>
        </w:rPr>
        <w:t>қа</w:t>
      </w:r>
      <w:proofErr w:type="spellEnd"/>
      <w:r w:rsidRPr="001A5032">
        <w:rPr>
          <w:rFonts w:ascii="Times New Roman" w:hAnsi="Times New Roman"/>
          <w:sz w:val="28"/>
          <w:szCs w:val="28"/>
        </w:rPr>
        <w:t xml:space="preserve"> да </w:t>
      </w:r>
      <w:proofErr w:type="spellStart"/>
      <w:r w:rsidRPr="001A5032">
        <w:rPr>
          <w:rFonts w:ascii="Times New Roman" w:hAnsi="Times New Roman"/>
          <w:sz w:val="28"/>
          <w:szCs w:val="28"/>
        </w:rPr>
        <w:t>субъектілерін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алуды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4) </w:t>
      </w:r>
      <w:proofErr w:type="spellStart"/>
      <w:r w:rsidRPr="001A5032">
        <w:rPr>
          <w:rFonts w:ascii="Times New Roman" w:hAnsi="Times New Roman"/>
          <w:sz w:val="28"/>
          <w:szCs w:val="28"/>
        </w:rPr>
        <w:t>жерді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мемлекеттік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ба</w:t>
      </w:r>
      <w:proofErr w:type="gramEnd"/>
      <w:r w:rsidRPr="001A5032">
        <w:rPr>
          <w:rFonts w:ascii="Times New Roman" w:hAnsi="Times New Roman"/>
          <w:sz w:val="28"/>
          <w:szCs w:val="28"/>
        </w:rPr>
        <w:t>ғалау</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топырақты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бағалауды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5)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учаскелері</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олардың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субъектілері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туралы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деректер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банкін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сондай-ақ</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бас</w:t>
      </w:r>
      <w:proofErr w:type="gramEnd"/>
      <w:r w:rsidRPr="001A5032">
        <w:rPr>
          <w:rFonts w:ascii="Times New Roman" w:hAnsi="Times New Roman"/>
          <w:sz w:val="28"/>
          <w:szCs w:val="28"/>
        </w:rPr>
        <w:t>қа</w:t>
      </w:r>
      <w:proofErr w:type="spellEnd"/>
      <w:r w:rsidRPr="001A5032">
        <w:rPr>
          <w:rFonts w:ascii="Times New Roman" w:hAnsi="Times New Roman"/>
          <w:sz w:val="28"/>
          <w:szCs w:val="28"/>
        </w:rPr>
        <w:t xml:space="preserve"> да </w:t>
      </w:r>
      <w:proofErr w:type="spellStart"/>
      <w:r w:rsidRPr="001A5032">
        <w:rPr>
          <w:rFonts w:ascii="Times New Roman" w:hAnsi="Times New Roman"/>
          <w:sz w:val="28"/>
          <w:szCs w:val="28"/>
        </w:rPr>
        <w:t>жер-кадастрлық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ақпаратты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қағаз</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бетінде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электрондық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түрде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жинақтауды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өңдеу</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жүргізуді</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6) </w:t>
      </w:r>
      <w:proofErr w:type="spellStart"/>
      <w:r w:rsidRPr="001A5032">
        <w:rPr>
          <w:rFonts w:ascii="Times New Roman" w:hAnsi="Times New Roman"/>
          <w:sz w:val="28"/>
          <w:szCs w:val="28"/>
        </w:rPr>
        <w:t>мемлекеттік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автоматтандырылғ</w:t>
      </w:r>
      <w:proofErr w:type="gramStart"/>
      <w:r w:rsidRPr="001A5032">
        <w:rPr>
          <w:rFonts w:ascii="Times New Roman" w:hAnsi="Times New Roman"/>
          <w:sz w:val="28"/>
          <w:szCs w:val="28"/>
        </w:rPr>
        <w:t>ан</w:t>
      </w:r>
      <w:proofErr w:type="spellEnd"/>
      <w:proofErr w:type="gramEnd"/>
      <w:r w:rsidRPr="001A5032">
        <w:rPr>
          <w:rFonts w:ascii="Times New Roman" w:hAnsi="Times New Roman"/>
          <w:sz w:val="28"/>
          <w:szCs w:val="28"/>
        </w:rPr>
        <w:t xml:space="preserve"> </w:t>
      </w:r>
      <w:proofErr w:type="spellStart"/>
      <w:r w:rsidRPr="001A5032">
        <w:rPr>
          <w:rFonts w:ascii="Times New Roman" w:hAnsi="Times New Roman"/>
          <w:sz w:val="28"/>
          <w:szCs w:val="28"/>
        </w:rPr>
        <w:t>ақпараттық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жүйесін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жүргізуді</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7)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карталарын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ішінде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цифрлық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карталарды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дайындау</w:t>
      </w:r>
      <w:proofErr w:type="spellEnd"/>
      <w:r w:rsidRPr="001A5032">
        <w:rPr>
          <w:rFonts w:ascii="Times New Roman" w:hAnsi="Times New Roman"/>
          <w:sz w:val="28"/>
          <w:szCs w:val="28"/>
        </w:rPr>
        <w:t xml:space="preserve"> </w:t>
      </w:r>
      <w:proofErr w:type="gramStart"/>
      <w:r w:rsidRPr="001A5032">
        <w:rPr>
          <w:rFonts w:ascii="Times New Roman" w:hAnsi="Times New Roman"/>
          <w:sz w:val="28"/>
          <w:szCs w:val="28"/>
        </w:rPr>
        <w:t xml:space="preserve">мен </w:t>
      </w:r>
      <w:proofErr w:type="spellStart"/>
      <w:r w:rsidRPr="001A5032">
        <w:rPr>
          <w:rFonts w:ascii="Times New Roman" w:hAnsi="Times New Roman"/>
          <w:sz w:val="28"/>
          <w:szCs w:val="28"/>
        </w:rPr>
        <w:t>ж</w:t>
      </w:r>
      <w:proofErr w:type="gramEnd"/>
      <w:r w:rsidRPr="001A5032">
        <w:rPr>
          <w:rFonts w:ascii="Times New Roman" w:hAnsi="Times New Roman"/>
          <w:sz w:val="28"/>
          <w:szCs w:val="28"/>
        </w:rPr>
        <w:t>үргізуді</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8)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кітабы</w:t>
      </w:r>
      <w:proofErr w:type="spellEnd"/>
      <w:r w:rsidRPr="001A5032">
        <w:rPr>
          <w:rFonts w:ascii="Times New Roman" w:hAnsi="Times New Roman"/>
          <w:sz w:val="28"/>
          <w:szCs w:val="28"/>
        </w:rPr>
        <w:t xml:space="preserve"> </w:t>
      </w:r>
      <w:proofErr w:type="gramStart"/>
      <w:r w:rsidRPr="001A5032">
        <w:rPr>
          <w:rFonts w:ascii="Times New Roman" w:hAnsi="Times New Roman"/>
          <w:sz w:val="28"/>
          <w:szCs w:val="28"/>
        </w:rPr>
        <w:t xml:space="preserve">мен </w:t>
      </w:r>
      <w:proofErr w:type="spellStart"/>
      <w:r w:rsidRPr="001A5032">
        <w:rPr>
          <w:rFonts w:ascii="Times New Roman" w:hAnsi="Times New Roman"/>
          <w:sz w:val="28"/>
          <w:szCs w:val="28"/>
        </w:rPr>
        <w:t>б</w:t>
      </w:r>
      <w:proofErr w:type="gramEnd"/>
      <w:r w:rsidRPr="001A5032">
        <w:rPr>
          <w:rFonts w:ascii="Times New Roman" w:hAnsi="Times New Roman"/>
          <w:sz w:val="28"/>
          <w:szCs w:val="28"/>
        </w:rPr>
        <w:t>ірыңғай</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мемлекеттік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тізілімін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жүргізуді</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9)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учаскесіне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сәйкестендіру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құжаттарды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дайындауды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10)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учаскелеріне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нө</w:t>
      </w:r>
      <w:proofErr w:type="gramStart"/>
      <w:r w:rsidRPr="001A5032">
        <w:rPr>
          <w:rFonts w:ascii="Times New Roman" w:hAnsi="Times New Roman"/>
          <w:sz w:val="28"/>
          <w:szCs w:val="28"/>
        </w:rPr>
        <w:t>м</w:t>
      </w:r>
      <w:proofErr w:type="gramEnd"/>
      <w:r w:rsidRPr="001A5032">
        <w:rPr>
          <w:rFonts w:ascii="Times New Roman" w:hAnsi="Times New Roman"/>
          <w:sz w:val="28"/>
          <w:szCs w:val="28"/>
        </w:rPr>
        <w:t>ірлер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беруді</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11)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учаскелерінің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паспорттарын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дайындауды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қамтиды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u w:val="single"/>
        </w:rPr>
      </w:pPr>
      <w:r w:rsidRPr="001A5032">
        <w:rPr>
          <w:rFonts w:ascii="Times New Roman" w:hAnsi="Times New Roman"/>
          <w:sz w:val="28"/>
          <w:szCs w:val="28"/>
          <w:u w:val="single"/>
        </w:rPr>
        <w:t> </w:t>
      </w:r>
      <w:bookmarkStart w:id="8" w:name="SUB1540000"/>
      <w:bookmarkEnd w:id="8"/>
      <w:proofErr w:type="spellStart"/>
      <w:r w:rsidRPr="001A5032">
        <w:rPr>
          <w:rFonts w:ascii="Times New Roman" w:hAnsi="Times New Roman"/>
          <w:sz w:val="28"/>
          <w:szCs w:val="28"/>
          <w:u w:val="single"/>
        </w:rPr>
        <w:t>Жер</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учаскелер</w:t>
      </w:r>
      <w:proofErr w:type="gramStart"/>
      <w:r w:rsidRPr="001A5032">
        <w:rPr>
          <w:rFonts w:ascii="Times New Roman" w:hAnsi="Times New Roman"/>
          <w:sz w:val="28"/>
          <w:szCs w:val="28"/>
          <w:u w:val="single"/>
        </w:rPr>
        <w:t>i</w:t>
      </w:r>
      <w:proofErr w:type="gramEnd"/>
      <w:r w:rsidRPr="001A5032">
        <w:rPr>
          <w:rFonts w:ascii="Times New Roman" w:hAnsi="Times New Roman"/>
          <w:sz w:val="28"/>
          <w:szCs w:val="28"/>
          <w:u w:val="single"/>
        </w:rPr>
        <w:t>н</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тiркеу</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мақсаты</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үшiн</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есепке</w:t>
      </w:r>
      <w:proofErr w:type="spellEnd"/>
      <w:r w:rsidRPr="001A5032">
        <w:rPr>
          <w:rFonts w:ascii="Times New Roman" w:hAnsi="Times New Roman"/>
          <w:sz w:val="28"/>
          <w:szCs w:val="28"/>
          <w:u w:val="single"/>
        </w:rPr>
        <w:t xml:space="preserve"> </w:t>
      </w:r>
      <w:proofErr w:type="spellStart"/>
      <w:r w:rsidRPr="001A5032">
        <w:rPr>
          <w:rFonts w:ascii="Times New Roman" w:hAnsi="Times New Roman"/>
          <w:sz w:val="28"/>
          <w:szCs w:val="28"/>
          <w:u w:val="single"/>
        </w:rPr>
        <w:t>алу</w:t>
      </w:r>
      <w:proofErr w:type="spellEnd"/>
      <w:r w:rsidRPr="001A5032">
        <w:rPr>
          <w:rFonts w:ascii="Times New Roman" w:hAnsi="Times New Roman"/>
          <w:sz w:val="28"/>
          <w:szCs w:val="28"/>
          <w:u w:val="single"/>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орналасқан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жылжымайтын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мүлiктi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тiркеу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мақсатында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меншiк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құқығын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бас</w:t>
      </w:r>
      <w:proofErr w:type="gramEnd"/>
      <w:r w:rsidRPr="001A5032">
        <w:rPr>
          <w:rFonts w:ascii="Times New Roman" w:hAnsi="Times New Roman"/>
          <w:sz w:val="28"/>
          <w:szCs w:val="28"/>
        </w:rPr>
        <w:t>қа</w:t>
      </w:r>
      <w:proofErr w:type="spellEnd"/>
      <w:r w:rsidRPr="001A5032">
        <w:rPr>
          <w:rFonts w:ascii="Times New Roman" w:hAnsi="Times New Roman"/>
          <w:sz w:val="28"/>
          <w:szCs w:val="28"/>
        </w:rPr>
        <w:t xml:space="preserve"> да </w:t>
      </w:r>
      <w:proofErr w:type="spellStart"/>
      <w:r w:rsidRPr="001A5032">
        <w:rPr>
          <w:rFonts w:ascii="Times New Roman" w:hAnsi="Times New Roman"/>
          <w:sz w:val="28"/>
          <w:szCs w:val="28"/>
        </w:rPr>
        <w:t>құқықтарды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сондай-ақ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жылжымайтын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мүлiкке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ауыртпалықты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тiркеудi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қамтамасыз</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ететiн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қажеттi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шарт</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болып</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табылады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9" w:name="SUB1540200"/>
      <w:bookmarkEnd w:id="9"/>
      <w:r w:rsidRPr="001A5032">
        <w:rPr>
          <w:rFonts w:ascii="Times New Roman" w:hAnsi="Times New Roman"/>
          <w:sz w:val="28"/>
          <w:szCs w:val="28"/>
        </w:rPr>
        <w:t xml:space="preserve">2.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w:t>
      </w:r>
      <w:proofErr w:type="gramStart"/>
      <w:r w:rsidRPr="001A5032">
        <w:rPr>
          <w:rFonts w:ascii="Times New Roman" w:hAnsi="Times New Roman"/>
          <w:sz w:val="28"/>
          <w:szCs w:val="28"/>
        </w:rPr>
        <w:t>i</w:t>
      </w:r>
      <w:proofErr w:type="gramEnd"/>
      <w:r w:rsidRPr="001A5032">
        <w:rPr>
          <w:rFonts w:ascii="Times New Roman" w:hAnsi="Times New Roman"/>
          <w:sz w:val="28"/>
          <w:szCs w:val="28"/>
        </w:rPr>
        <w:t>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тiркеу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мақсаты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үшiн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жұмыстарын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жүргiзу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тапсырыс</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берушiлердiң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қаражаты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есебiнен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жүзеге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асырылады</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bookmarkStart w:id="10" w:name="SUB1550000"/>
      <w:bookmarkEnd w:id="10"/>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аумағын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бөлу</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аумағын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бөлу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w:t>
      </w:r>
      <w:proofErr w:type="gramStart"/>
      <w:r w:rsidRPr="001A5032">
        <w:rPr>
          <w:rFonts w:ascii="Times New Roman" w:hAnsi="Times New Roman"/>
          <w:sz w:val="28"/>
          <w:szCs w:val="28"/>
        </w:rPr>
        <w:t>i</w:t>
      </w:r>
      <w:proofErr w:type="gramEnd"/>
      <w:r w:rsidRPr="001A5032">
        <w:rPr>
          <w:rFonts w:ascii="Times New Roman" w:hAnsi="Times New Roman"/>
          <w:sz w:val="28"/>
          <w:szCs w:val="28"/>
        </w:rPr>
        <w:t>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нөмiрлер</w:t>
      </w:r>
      <w:proofErr w:type="spellEnd"/>
      <w:r w:rsidRPr="001A5032">
        <w:rPr>
          <w:rFonts w:ascii="Times New Roman" w:hAnsi="Times New Roman"/>
          <w:sz w:val="28"/>
          <w:szCs w:val="28"/>
        </w:rPr>
        <w:t xml:space="preserve"> беру </w:t>
      </w:r>
      <w:proofErr w:type="spellStart"/>
      <w:r w:rsidRPr="001A5032">
        <w:rPr>
          <w:rFonts w:ascii="Times New Roman" w:hAnsi="Times New Roman"/>
          <w:sz w:val="28"/>
          <w:szCs w:val="28"/>
        </w:rPr>
        <w:t>мақсатында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жүзеге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асырылады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аумағын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бөлуд</w:t>
      </w:r>
      <w:proofErr w:type="gramStart"/>
      <w:r w:rsidRPr="001A5032">
        <w:rPr>
          <w:rFonts w:ascii="Times New Roman" w:hAnsi="Times New Roman"/>
          <w:sz w:val="28"/>
          <w:szCs w:val="28"/>
        </w:rPr>
        <w:t>i</w:t>
      </w:r>
      <w:proofErr w:type="gramEnd"/>
      <w:r w:rsidRPr="001A5032">
        <w:rPr>
          <w:rFonts w:ascii="Times New Roman" w:hAnsi="Times New Roman"/>
          <w:sz w:val="28"/>
          <w:szCs w:val="28"/>
        </w:rPr>
        <w:t>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бiрлiгi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кварталдар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болып</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табылады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1" w:name="SUB1550200"/>
      <w:bookmarkEnd w:id="11"/>
      <w:r w:rsidRPr="001A5032">
        <w:rPr>
          <w:rFonts w:ascii="Times New Roman" w:hAnsi="Times New Roman"/>
          <w:sz w:val="28"/>
          <w:szCs w:val="28"/>
        </w:rPr>
        <w:t xml:space="preserve">2. </w:t>
      </w:r>
      <w:proofErr w:type="spellStart"/>
      <w:r w:rsidRPr="001A5032">
        <w:rPr>
          <w:rFonts w:ascii="Times New Roman" w:hAnsi="Times New Roman"/>
          <w:sz w:val="28"/>
          <w:szCs w:val="28"/>
        </w:rPr>
        <w:t>Орналасқан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gramStart"/>
      <w:r w:rsidRPr="001A5032">
        <w:rPr>
          <w:rFonts w:ascii="Times New Roman" w:hAnsi="Times New Roman"/>
          <w:sz w:val="28"/>
          <w:szCs w:val="28"/>
        </w:rPr>
        <w:t>i</w:t>
      </w:r>
      <w:proofErr w:type="gramEnd"/>
      <w:r w:rsidRPr="001A5032">
        <w:rPr>
          <w:rFonts w:ascii="Times New Roman" w:hAnsi="Times New Roman"/>
          <w:sz w:val="28"/>
          <w:szCs w:val="28"/>
        </w:rPr>
        <w:t>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анықтау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сәйкестендiру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мақсатында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әрбiр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учаскесiне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нөмiрлер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берiледi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2" w:name="SUB1550300"/>
      <w:bookmarkEnd w:id="12"/>
      <w:r w:rsidRPr="001A5032">
        <w:rPr>
          <w:rFonts w:ascii="Times New Roman" w:hAnsi="Times New Roman"/>
          <w:sz w:val="28"/>
          <w:szCs w:val="28"/>
        </w:rPr>
        <w:t xml:space="preserve">3. </w:t>
      </w:r>
      <w:proofErr w:type="spellStart"/>
      <w:proofErr w:type="gramStart"/>
      <w:r w:rsidRPr="001A5032">
        <w:rPr>
          <w:rFonts w:ascii="Times New Roman" w:hAnsi="Times New Roman"/>
          <w:sz w:val="28"/>
          <w:szCs w:val="28"/>
        </w:rPr>
        <w:t>Кейiннен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құқық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пайдаланылатын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кварталдардың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шекарасы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сәулет</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қала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құрылысы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органдарымен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жылжымайтын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мүлiкке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құқықтарды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олармен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жасалатын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мәмiлелердi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тiркеу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органдарымен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келiсiм</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бойынша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учаскесінің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орналасқан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бойынша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облыстардың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маңызы</w:t>
      </w:r>
      <w:proofErr w:type="spellEnd"/>
      <w:r w:rsidRPr="001A5032">
        <w:rPr>
          <w:rFonts w:ascii="Times New Roman" w:hAnsi="Times New Roman"/>
          <w:sz w:val="28"/>
          <w:szCs w:val="28"/>
        </w:rPr>
        <w:t xml:space="preserve"> бар </w:t>
      </w:r>
      <w:proofErr w:type="spellStart"/>
      <w:r w:rsidRPr="001A5032">
        <w:rPr>
          <w:rFonts w:ascii="Times New Roman" w:hAnsi="Times New Roman"/>
          <w:sz w:val="28"/>
          <w:szCs w:val="28"/>
        </w:rPr>
        <w:lastRenderedPageBreak/>
        <w:t>қаланың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астананың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аудандардың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облыстық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маңызы</w:t>
      </w:r>
      <w:proofErr w:type="spellEnd"/>
      <w:r w:rsidRPr="001A5032">
        <w:rPr>
          <w:rFonts w:ascii="Times New Roman" w:hAnsi="Times New Roman"/>
          <w:sz w:val="28"/>
          <w:szCs w:val="28"/>
        </w:rPr>
        <w:t xml:space="preserve"> бар </w:t>
      </w:r>
      <w:proofErr w:type="spellStart"/>
      <w:r w:rsidRPr="001A5032">
        <w:rPr>
          <w:rFonts w:ascii="Times New Roman" w:hAnsi="Times New Roman"/>
          <w:sz w:val="28"/>
          <w:szCs w:val="28"/>
        </w:rPr>
        <w:t>қалалардың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уәкілетті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органдары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айқындайды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тиiстi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жерг</w:t>
      </w:r>
      <w:proofErr w:type="gramEnd"/>
      <w:r w:rsidRPr="001A5032">
        <w:rPr>
          <w:rFonts w:ascii="Times New Roman" w:hAnsi="Times New Roman"/>
          <w:sz w:val="28"/>
          <w:szCs w:val="28"/>
        </w:rPr>
        <w:t>і</w:t>
      </w:r>
      <w:proofErr w:type="gramStart"/>
      <w:r w:rsidRPr="001A5032">
        <w:rPr>
          <w:rFonts w:ascii="Times New Roman" w:hAnsi="Times New Roman"/>
          <w:sz w:val="28"/>
          <w:szCs w:val="28"/>
        </w:rPr>
        <w:t>л</w:t>
      </w:r>
      <w:proofErr w:type="gramEnd"/>
      <w:r w:rsidRPr="001A5032">
        <w:rPr>
          <w:rFonts w:ascii="Times New Roman" w:hAnsi="Times New Roman"/>
          <w:sz w:val="28"/>
          <w:szCs w:val="28"/>
        </w:rPr>
        <w:t>ікті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атқарушы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органдар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бекiтедi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3" w:name="SUB1550400"/>
      <w:bookmarkEnd w:id="13"/>
      <w:r w:rsidRPr="001A5032">
        <w:rPr>
          <w:rFonts w:ascii="Times New Roman" w:hAnsi="Times New Roman"/>
          <w:sz w:val="28"/>
          <w:szCs w:val="28"/>
        </w:rPr>
        <w:t xml:space="preserve">4.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учаскелерiнiң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нөмiрлерiн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түзу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мақсатында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облыстарға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маңызы</w:t>
      </w:r>
      <w:proofErr w:type="spellEnd"/>
      <w:r w:rsidRPr="001A5032">
        <w:rPr>
          <w:rFonts w:ascii="Times New Roman" w:hAnsi="Times New Roman"/>
          <w:sz w:val="28"/>
          <w:szCs w:val="28"/>
        </w:rPr>
        <w:t xml:space="preserve"> бар </w:t>
      </w:r>
      <w:proofErr w:type="spellStart"/>
      <w:r w:rsidRPr="001A5032">
        <w:rPr>
          <w:rFonts w:ascii="Times New Roman" w:hAnsi="Times New Roman"/>
          <w:sz w:val="28"/>
          <w:szCs w:val="28"/>
        </w:rPr>
        <w:t>қалаларға</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аудандар</w:t>
      </w:r>
      <w:proofErr w:type="gramEnd"/>
      <w:r w:rsidRPr="001A5032">
        <w:rPr>
          <w:rFonts w:ascii="Times New Roman" w:hAnsi="Times New Roman"/>
          <w:sz w:val="28"/>
          <w:szCs w:val="28"/>
        </w:rPr>
        <w:t>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облыстық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аудандық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маңызы</w:t>
      </w:r>
      <w:proofErr w:type="spellEnd"/>
      <w:r w:rsidRPr="001A5032">
        <w:rPr>
          <w:rFonts w:ascii="Times New Roman" w:hAnsi="Times New Roman"/>
          <w:sz w:val="28"/>
          <w:szCs w:val="28"/>
        </w:rPr>
        <w:t xml:space="preserve"> бар </w:t>
      </w:r>
      <w:proofErr w:type="spellStart"/>
      <w:r w:rsidRPr="001A5032">
        <w:rPr>
          <w:rFonts w:ascii="Times New Roman" w:hAnsi="Times New Roman"/>
          <w:sz w:val="28"/>
          <w:szCs w:val="28"/>
        </w:rPr>
        <w:t>қалаларға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берiлетiн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кодтардың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тiзбесiн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Үкiметi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белгiлейдi</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u w:val="single"/>
        </w:rPr>
      </w:pPr>
      <w:bookmarkStart w:id="14" w:name="SUB1560000"/>
      <w:bookmarkEnd w:id="14"/>
      <w:proofErr w:type="spellStart"/>
      <w:r w:rsidRPr="001A5032">
        <w:rPr>
          <w:rFonts w:ascii="Times New Roman" w:hAnsi="Times New Roman"/>
          <w:sz w:val="28"/>
          <w:szCs w:val="28"/>
          <w:u w:val="single"/>
        </w:rPr>
        <w:t>Жер</w:t>
      </w:r>
      <w:proofErr w:type="spellEnd"/>
      <w:r w:rsidRPr="001A5032">
        <w:rPr>
          <w:rFonts w:ascii="Times New Roman" w:hAnsi="Times New Roman"/>
          <w:sz w:val="28"/>
          <w:szCs w:val="28"/>
          <w:u w:val="single"/>
        </w:rPr>
        <w:t xml:space="preserve">-кадастр </w:t>
      </w:r>
      <w:proofErr w:type="spellStart"/>
      <w:r w:rsidRPr="001A5032">
        <w:rPr>
          <w:rFonts w:ascii="Times New Roman" w:hAnsi="Times New Roman"/>
          <w:sz w:val="28"/>
          <w:szCs w:val="28"/>
          <w:u w:val="single"/>
        </w:rPr>
        <w:t>құжаттамасы</w:t>
      </w:r>
      <w:proofErr w:type="spellEnd"/>
      <w:r w:rsidRPr="001A5032">
        <w:rPr>
          <w:rFonts w:ascii="Times New Roman" w:hAnsi="Times New Roman"/>
          <w:sz w:val="28"/>
          <w:szCs w:val="28"/>
          <w:u w:val="single"/>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құжаттамасы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алудың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барлық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деңгейлер</w:t>
      </w:r>
      <w:proofErr w:type="gramStart"/>
      <w:r w:rsidRPr="001A5032">
        <w:rPr>
          <w:rFonts w:ascii="Times New Roman" w:hAnsi="Times New Roman"/>
          <w:sz w:val="28"/>
          <w:szCs w:val="28"/>
        </w:rPr>
        <w:t>i</w:t>
      </w:r>
      <w:proofErr w:type="gramEnd"/>
      <w:r w:rsidRPr="001A5032">
        <w:rPr>
          <w:rFonts w:ascii="Times New Roman" w:hAnsi="Times New Roman"/>
          <w:sz w:val="28"/>
          <w:szCs w:val="28"/>
        </w:rPr>
        <w:t>нде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базалық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мезгiл-мезгiл</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жаңартылатын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жыл</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сайын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жасалатын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құжаттаманы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қамтиды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5" w:name="SUB1560200"/>
      <w:bookmarkEnd w:id="15"/>
      <w:r w:rsidRPr="001A5032">
        <w:rPr>
          <w:rFonts w:ascii="Times New Roman" w:hAnsi="Times New Roman"/>
          <w:sz w:val="28"/>
          <w:szCs w:val="28"/>
        </w:rPr>
        <w:t xml:space="preserve">2. </w:t>
      </w:r>
      <w:proofErr w:type="spellStart"/>
      <w:r w:rsidRPr="001A5032">
        <w:rPr>
          <w:rFonts w:ascii="Times New Roman" w:hAnsi="Times New Roman"/>
          <w:sz w:val="28"/>
          <w:szCs w:val="28"/>
        </w:rPr>
        <w:t>Базалық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құжаттамасына</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proofErr w:type="gramStart"/>
      <w:r w:rsidRPr="001A5032">
        <w:rPr>
          <w:rFonts w:ascii="Times New Roman" w:hAnsi="Times New Roman"/>
          <w:sz w:val="28"/>
          <w:szCs w:val="28"/>
        </w:rPr>
        <w:t>i</w:t>
      </w:r>
      <w:proofErr w:type="gramEnd"/>
      <w:r w:rsidRPr="001A5032">
        <w:rPr>
          <w:rFonts w:ascii="Times New Roman" w:hAnsi="Times New Roman"/>
          <w:sz w:val="28"/>
          <w:szCs w:val="28"/>
        </w:rPr>
        <w:t>стерi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2)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к</w:t>
      </w:r>
      <w:proofErr w:type="gramStart"/>
      <w:r w:rsidRPr="001A5032">
        <w:rPr>
          <w:rFonts w:ascii="Times New Roman" w:hAnsi="Times New Roman"/>
          <w:sz w:val="28"/>
          <w:szCs w:val="28"/>
        </w:rPr>
        <w:t>i</w:t>
      </w:r>
      <w:proofErr w:type="gramEnd"/>
      <w:r w:rsidRPr="001A5032">
        <w:rPr>
          <w:rFonts w:ascii="Times New Roman" w:hAnsi="Times New Roman"/>
          <w:sz w:val="28"/>
          <w:szCs w:val="28"/>
        </w:rPr>
        <w:t>табы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3) </w:t>
      </w:r>
      <w:proofErr w:type="spellStart"/>
      <w:r w:rsidRPr="001A5032">
        <w:rPr>
          <w:rFonts w:ascii="Times New Roman" w:hAnsi="Times New Roman"/>
          <w:sz w:val="28"/>
          <w:szCs w:val="28"/>
        </w:rPr>
        <w:t>жерд</w:t>
      </w:r>
      <w:proofErr w:type="gramStart"/>
      <w:r w:rsidRPr="001A5032">
        <w:rPr>
          <w:rFonts w:ascii="Times New Roman" w:hAnsi="Times New Roman"/>
          <w:sz w:val="28"/>
          <w:szCs w:val="28"/>
        </w:rPr>
        <w:t>i</w:t>
      </w:r>
      <w:proofErr w:type="gramEnd"/>
      <w:r w:rsidRPr="001A5032">
        <w:rPr>
          <w:rFonts w:ascii="Times New Roman" w:hAnsi="Times New Roman"/>
          <w:sz w:val="28"/>
          <w:szCs w:val="28"/>
        </w:rPr>
        <w:t>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бiрыңғай</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тiзiлiмi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4)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карталары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жатады</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6" w:name="SUB1560300"/>
      <w:bookmarkEnd w:id="16"/>
      <w:r w:rsidRPr="001A5032">
        <w:rPr>
          <w:rFonts w:ascii="Times New Roman" w:hAnsi="Times New Roman"/>
          <w:sz w:val="28"/>
          <w:szCs w:val="28"/>
        </w:rPr>
        <w:t xml:space="preserve">3.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кадастр </w:t>
      </w:r>
      <w:proofErr w:type="spellStart"/>
      <w:r w:rsidRPr="001A5032">
        <w:rPr>
          <w:rFonts w:ascii="Times New Roman" w:hAnsi="Times New Roman"/>
          <w:sz w:val="28"/>
          <w:szCs w:val="28"/>
        </w:rPr>
        <w:t>құжаттамасының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құрылымын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құрамын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мазмұны</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нысандарын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сондай-ақ</w:t>
      </w:r>
      <w:proofErr w:type="spellEnd"/>
      <w:r w:rsidRPr="001A5032">
        <w:rPr>
          <w:rFonts w:ascii="Times New Roman" w:hAnsi="Times New Roman"/>
          <w:sz w:val="28"/>
          <w:szCs w:val="28"/>
        </w:rPr>
        <w:t xml:space="preserve"> оны </w:t>
      </w:r>
      <w:proofErr w:type="spellStart"/>
      <w:r w:rsidRPr="001A5032">
        <w:rPr>
          <w:rFonts w:ascii="Times New Roman" w:hAnsi="Times New Roman"/>
          <w:sz w:val="28"/>
          <w:szCs w:val="28"/>
        </w:rPr>
        <w:t>жүрг</w:t>
      </w:r>
      <w:proofErr w:type="gramStart"/>
      <w:r w:rsidRPr="001A5032">
        <w:rPr>
          <w:rFonts w:ascii="Times New Roman" w:hAnsi="Times New Roman"/>
          <w:sz w:val="28"/>
          <w:szCs w:val="28"/>
        </w:rPr>
        <w:t>i</w:t>
      </w:r>
      <w:proofErr w:type="gramEnd"/>
      <w:r w:rsidRPr="001A5032">
        <w:rPr>
          <w:rFonts w:ascii="Times New Roman" w:hAnsi="Times New Roman"/>
          <w:sz w:val="28"/>
          <w:szCs w:val="28"/>
        </w:rPr>
        <w:t>зу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тәртiбiн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ресурстарын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басқару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жөнiндегi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орталық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уәкiлеттi</w:t>
      </w:r>
      <w:proofErr w:type="spellEnd"/>
      <w:r w:rsidRPr="001A5032">
        <w:rPr>
          <w:rFonts w:ascii="Times New Roman" w:hAnsi="Times New Roman"/>
          <w:sz w:val="28"/>
          <w:szCs w:val="28"/>
        </w:rPr>
        <w:t xml:space="preserve"> орган </w:t>
      </w:r>
      <w:proofErr w:type="spellStart"/>
      <w:r w:rsidRPr="001A5032">
        <w:rPr>
          <w:rFonts w:ascii="Times New Roman" w:hAnsi="Times New Roman"/>
          <w:sz w:val="28"/>
          <w:szCs w:val="28"/>
        </w:rPr>
        <w:t>бекiтедi</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p>
    <w:p w:rsidR="00D21BAE" w:rsidRPr="001A5032" w:rsidRDefault="00D21BAE" w:rsidP="00D21BAE">
      <w:pPr>
        <w:pStyle w:val="a5"/>
        <w:spacing w:after="0"/>
        <w:ind w:firstLine="709"/>
        <w:jc w:val="center"/>
        <w:rPr>
          <w:rFonts w:ascii="Times New Roman" w:hAnsi="Times New Roman"/>
          <w:b/>
          <w:sz w:val="28"/>
          <w:szCs w:val="28"/>
        </w:rPr>
      </w:pPr>
      <w:bookmarkStart w:id="17" w:name="SUB1570000"/>
      <w:bookmarkEnd w:id="17"/>
      <w:r>
        <w:rPr>
          <w:rFonts w:ascii="Times New Roman" w:hAnsi="Times New Roman"/>
          <w:b/>
          <w:sz w:val="28"/>
          <w:szCs w:val="28"/>
          <w:lang w:val="kk-KZ"/>
        </w:rPr>
        <w:t>8</w:t>
      </w:r>
      <w:bookmarkStart w:id="18" w:name="_GoBack"/>
      <w:bookmarkEnd w:id="18"/>
      <w:r w:rsidRPr="001A5032">
        <w:rPr>
          <w:rFonts w:ascii="Times New Roman" w:hAnsi="Times New Roman"/>
          <w:b/>
          <w:sz w:val="28"/>
          <w:szCs w:val="28"/>
        </w:rPr>
        <w:t xml:space="preserve">.1.1 </w:t>
      </w:r>
      <w:proofErr w:type="spellStart"/>
      <w:r w:rsidRPr="001A5032">
        <w:rPr>
          <w:rFonts w:ascii="Times New Roman" w:hAnsi="Times New Roman"/>
          <w:b/>
          <w:sz w:val="28"/>
          <w:szCs w:val="28"/>
        </w:rPr>
        <w:t>Мемлекеттiк</w:t>
      </w:r>
      <w:proofErr w:type="spellEnd"/>
      <w:r w:rsidRPr="001A5032">
        <w:rPr>
          <w:rFonts w:ascii="Times New Roman" w:hAnsi="Times New Roman"/>
          <w:b/>
          <w:sz w:val="28"/>
          <w:szCs w:val="28"/>
        </w:rPr>
        <w:t xml:space="preserve"> </w:t>
      </w:r>
      <w:proofErr w:type="spellStart"/>
      <w:r w:rsidRPr="001A5032">
        <w:rPr>
          <w:rFonts w:ascii="Times New Roman" w:hAnsi="Times New Roman"/>
          <w:b/>
          <w:sz w:val="28"/>
          <w:szCs w:val="28"/>
        </w:rPr>
        <w:t>жер</w:t>
      </w:r>
      <w:proofErr w:type="spellEnd"/>
      <w:r w:rsidRPr="001A5032">
        <w:rPr>
          <w:rFonts w:ascii="Times New Roman" w:hAnsi="Times New Roman"/>
          <w:b/>
          <w:sz w:val="28"/>
          <w:szCs w:val="28"/>
        </w:rPr>
        <w:t xml:space="preserve"> </w:t>
      </w:r>
      <w:proofErr w:type="spellStart"/>
      <w:r w:rsidRPr="001A5032">
        <w:rPr>
          <w:rFonts w:ascii="Times New Roman" w:hAnsi="Times New Roman"/>
          <w:b/>
          <w:sz w:val="28"/>
          <w:szCs w:val="28"/>
        </w:rPr>
        <w:t>кадастрын</w:t>
      </w:r>
      <w:proofErr w:type="spellEnd"/>
      <w:r w:rsidRPr="001A5032">
        <w:rPr>
          <w:rFonts w:ascii="Times New Roman" w:hAnsi="Times New Roman"/>
          <w:b/>
          <w:sz w:val="28"/>
          <w:szCs w:val="28"/>
        </w:rPr>
        <w:t xml:space="preserve"> </w:t>
      </w:r>
      <w:proofErr w:type="spellStart"/>
      <w:r w:rsidRPr="001A5032">
        <w:rPr>
          <w:rFonts w:ascii="Times New Roman" w:hAnsi="Times New Roman"/>
          <w:b/>
          <w:sz w:val="28"/>
          <w:szCs w:val="28"/>
        </w:rPr>
        <w:t>жүргiзу</w:t>
      </w:r>
      <w:proofErr w:type="spellEnd"/>
      <w:r w:rsidRPr="001A5032">
        <w:rPr>
          <w:rFonts w:ascii="Times New Roman" w:hAnsi="Times New Roman"/>
          <w:b/>
          <w:sz w:val="28"/>
          <w:szCs w:val="28"/>
        </w:rPr>
        <w:t xml:space="preserve"> </w:t>
      </w:r>
      <w:proofErr w:type="spellStart"/>
      <w:r w:rsidRPr="001A5032">
        <w:rPr>
          <w:rFonts w:ascii="Times New Roman" w:hAnsi="Times New Roman"/>
          <w:b/>
          <w:sz w:val="28"/>
          <w:szCs w:val="28"/>
        </w:rPr>
        <w:t>тәртiбi</w:t>
      </w:r>
      <w:proofErr w:type="spellEnd"/>
    </w:p>
    <w:p w:rsidR="00D21BAE" w:rsidRPr="001A5032" w:rsidRDefault="00D21BAE" w:rsidP="00D21BAE">
      <w:pPr>
        <w:pStyle w:val="a5"/>
        <w:spacing w:after="0"/>
        <w:ind w:firstLine="709"/>
        <w:jc w:val="center"/>
        <w:rPr>
          <w:rFonts w:ascii="Times New Roman" w:hAnsi="Times New Roman"/>
          <w:sz w:val="28"/>
          <w:szCs w:val="28"/>
        </w:rPr>
      </w:pP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gramStart"/>
      <w:r w:rsidRPr="001A5032">
        <w:rPr>
          <w:rFonts w:ascii="Times New Roman" w:hAnsi="Times New Roman"/>
          <w:sz w:val="28"/>
          <w:szCs w:val="28"/>
        </w:rPr>
        <w:t>кадастры</w:t>
      </w:r>
      <w:proofErr w:type="gramEnd"/>
      <w:r w:rsidRPr="001A5032">
        <w:rPr>
          <w:rFonts w:ascii="Times New Roman" w:hAnsi="Times New Roman"/>
          <w:sz w:val="28"/>
          <w:szCs w:val="28"/>
        </w:rPr>
        <w:t xml:space="preserve"> </w:t>
      </w:r>
      <w:proofErr w:type="spellStart"/>
      <w:r w:rsidRPr="001A5032">
        <w:rPr>
          <w:rFonts w:ascii="Times New Roman" w:hAnsi="Times New Roman"/>
          <w:sz w:val="28"/>
          <w:szCs w:val="28"/>
        </w:rPr>
        <w:t>қағазға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түсiрiлiп</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жүргiзiледi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ақпаратты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жинақтаудың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өңдеу</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сақтаудың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электрондық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жүйелерiн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пайдалану</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арқылы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жүргізілуі</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мүмкін</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19" w:name="SUB1570200"/>
      <w:bookmarkEnd w:id="19"/>
      <w:r w:rsidRPr="001A5032">
        <w:rPr>
          <w:rFonts w:ascii="Times New Roman" w:hAnsi="Times New Roman"/>
          <w:sz w:val="28"/>
          <w:szCs w:val="28"/>
        </w:rPr>
        <w:t xml:space="preserve">2. </w:t>
      </w:r>
      <w:proofErr w:type="spellStart"/>
      <w:r w:rsidRPr="001A5032">
        <w:rPr>
          <w:rFonts w:ascii="Times New Roman" w:hAnsi="Times New Roman"/>
          <w:sz w:val="28"/>
          <w:szCs w:val="28"/>
        </w:rPr>
        <w:t>Мемлекетт</w:t>
      </w:r>
      <w:proofErr w:type="gramStart"/>
      <w:r w:rsidRPr="001A5032">
        <w:rPr>
          <w:rFonts w:ascii="Times New Roman" w:hAnsi="Times New Roman"/>
          <w:sz w:val="28"/>
          <w:szCs w:val="28"/>
        </w:rPr>
        <w:t>i</w:t>
      </w:r>
      <w:proofErr w:type="gramEnd"/>
      <w:r w:rsidRPr="001A5032">
        <w:rPr>
          <w:rFonts w:ascii="Times New Roman" w:hAnsi="Times New Roman"/>
          <w:sz w:val="28"/>
          <w:szCs w:val="28"/>
        </w:rPr>
        <w:t>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жүргiзу</w:t>
      </w:r>
      <w:proofErr w:type="spellEnd"/>
      <w:r w:rsidRPr="001A5032">
        <w:rPr>
          <w:rFonts w:ascii="Times New Roman" w:hAnsi="Times New Roman"/>
          <w:sz w:val="28"/>
          <w:szCs w:val="28"/>
        </w:rPr>
        <w:t xml:space="preserve"> </w:t>
      </w:r>
      <w:hyperlink r:id="rId5" w:history="1">
        <w:hyperlink r:id="rId6" w:history="1">
          <w:hyperlink r:id="rId7" w:history="1">
            <w:r w:rsidRPr="001A5032">
              <w:rPr>
                <w:rStyle w:val="a4"/>
                <w:rFonts w:ascii="Times New Roman" w:hAnsi="Times New Roman"/>
                <w:sz w:val="28"/>
                <w:szCs w:val="28"/>
              </w:rPr>
              <w:t>тәртiбi</w:t>
            </w:r>
          </w:hyperlink>
        </w:hyperlink>
      </w:hyperlink>
      <w:r w:rsidRPr="001A5032">
        <w:rPr>
          <w:rFonts w:ascii="Times New Roman" w:hAnsi="Times New Roman"/>
          <w:sz w:val="28"/>
          <w:szCs w:val="28"/>
        </w:rPr>
        <w:t xml:space="preserve"> </w:t>
      </w:r>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заңдарында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белгiленедi</w:t>
      </w:r>
      <w:proofErr w:type="spellEnd"/>
      <w:r w:rsidRPr="001A5032">
        <w:rPr>
          <w:rFonts w:ascii="Times New Roman" w:hAnsi="Times New Roman"/>
          <w:sz w:val="28"/>
          <w:szCs w:val="28"/>
        </w:rPr>
        <w:t>.</w:t>
      </w:r>
    </w:p>
    <w:p w:rsidR="00D21BAE" w:rsidRPr="001A5032" w:rsidRDefault="00D21BAE" w:rsidP="00D21BAE">
      <w:pPr>
        <w:pStyle w:val="a5"/>
        <w:spacing w:after="0"/>
        <w:ind w:firstLine="709"/>
        <w:jc w:val="both"/>
        <w:rPr>
          <w:rFonts w:ascii="Times New Roman" w:hAnsi="Times New Roman"/>
          <w:sz w:val="28"/>
          <w:szCs w:val="28"/>
        </w:rPr>
      </w:pPr>
      <w:bookmarkStart w:id="20" w:name="SUB1580000"/>
      <w:bookmarkEnd w:id="20"/>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мәлiметтерiн</w:t>
      </w:r>
      <w:proofErr w:type="spellEnd"/>
      <w:r w:rsidRPr="001A5032">
        <w:rPr>
          <w:rFonts w:ascii="Times New Roman" w:hAnsi="Times New Roman"/>
          <w:sz w:val="28"/>
          <w:szCs w:val="28"/>
        </w:rPr>
        <w:t xml:space="preserve"> беру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gramStart"/>
      <w:r w:rsidRPr="001A5032">
        <w:rPr>
          <w:rFonts w:ascii="Times New Roman" w:hAnsi="Times New Roman"/>
          <w:sz w:val="28"/>
          <w:szCs w:val="28"/>
        </w:rPr>
        <w:t>кадастр</w:t>
      </w:r>
      <w:proofErr w:type="gramEnd"/>
      <w:r w:rsidRPr="001A5032">
        <w:rPr>
          <w:rFonts w:ascii="Times New Roman" w:hAnsi="Times New Roman"/>
          <w:sz w:val="28"/>
          <w:szCs w:val="28"/>
        </w:rPr>
        <w:t xml:space="preserve"> </w:t>
      </w:r>
      <w:proofErr w:type="spellStart"/>
      <w:r w:rsidRPr="001A5032">
        <w:rPr>
          <w:rFonts w:ascii="Times New Roman" w:hAnsi="Times New Roman"/>
          <w:sz w:val="28"/>
          <w:szCs w:val="28"/>
        </w:rPr>
        <w:t>ақпаратын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пайдалану</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1. </w:t>
      </w:r>
      <w:proofErr w:type="spellStart"/>
      <w:r w:rsidRPr="001A5032">
        <w:rPr>
          <w:rFonts w:ascii="Times New Roman" w:hAnsi="Times New Roman"/>
          <w:sz w:val="28"/>
          <w:szCs w:val="28"/>
        </w:rPr>
        <w:t>Белг</w:t>
      </w:r>
      <w:proofErr w:type="gramStart"/>
      <w:r w:rsidRPr="001A5032">
        <w:rPr>
          <w:rFonts w:ascii="Times New Roman" w:hAnsi="Times New Roman"/>
          <w:sz w:val="28"/>
          <w:szCs w:val="28"/>
        </w:rPr>
        <w:t>i</w:t>
      </w:r>
      <w:proofErr w:type="gramEnd"/>
      <w:r w:rsidRPr="001A5032">
        <w:rPr>
          <w:rFonts w:ascii="Times New Roman" w:hAnsi="Times New Roman"/>
          <w:sz w:val="28"/>
          <w:szCs w:val="28"/>
        </w:rPr>
        <w:t>лi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бiр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учаскесi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туралы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мәлiметтерi</w:t>
      </w:r>
      <w:proofErr w:type="spellEnd"/>
      <w:r w:rsidRPr="001A5032">
        <w:rPr>
          <w:rFonts w:ascii="Times New Roman" w:hAnsi="Times New Roman"/>
          <w:sz w:val="28"/>
          <w:szCs w:val="28"/>
        </w:rPr>
        <w:t xml:space="preserve"> осы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учаскесi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есепке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алынған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бойынша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үзiндi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түрiнде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берiледi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21" w:name="SUB1580200"/>
      <w:bookmarkEnd w:id="21"/>
      <w:r w:rsidRPr="001A5032">
        <w:rPr>
          <w:rFonts w:ascii="Times New Roman" w:hAnsi="Times New Roman"/>
          <w:sz w:val="28"/>
          <w:szCs w:val="28"/>
        </w:rPr>
        <w:t xml:space="preserve">2.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w:t>
      </w:r>
      <w:proofErr w:type="gramStart"/>
      <w:r w:rsidRPr="001A5032">
        <w:rPr>
          <w:rFonts w:ascii="Times New Roman" w:hAnsi="Times New Roman"/>
          <w:sz w:val="28"/>
          <w:szCs w:val="28"/>
        </w:rPr>
        <w:t>жаттау</w:t>
      </w:r>
      <w:proofErr w:type="spellEnd"/>
      <w:proofErr w:type="gramEnd"/>
      <w:r w:rsidRPr="001A5032">
        <w:rPr>
          <w:rFonts w:ascii="Times New Roman" w:hAnsi="Times New Roman"/>
          <w:sz w:val="28"/>
          <w:szCs w:val="28"/>
        </w:rPr>
        <w:t xml:space="preserve"> </w:t>
      </w:r>
      <w:proofErr w:type="spellStart"/>
      <w:r w:rsidRPr="001A5032">
        <w:rPr>
          <w:rFonts w:ascii="Times New Roman" w:hAnsi="Times New Roman"/>
          <w:sz w:val="28"/>
          <w:szCs w:val="28"/>
        </w:rPr>
        <w:t>қағазға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түсiрiлiп</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электрондық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тасығыштарда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жүзеге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асырылады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Қағазға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жазылған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электрондық</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тасығыштарда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жазылған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арасында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алшақтықтар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болған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жағдайда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егер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Қазақстан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Республикасының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заңдарында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өзгеше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белгiленбесе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қағазға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түсiрiлген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басымдыққа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ие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болады</w:t>
      </w:r>
      <w:proofErr w:type="spellEnd"/>
      <w:r w:rsidRPr="001A5032">
        <w:rPr>
          <w:rFonts w:ascii="Times New Roman" w:hAnsi="Times New Roman"/>
          <w:sz w:val="28"/>
          <w:szCs w:val="28"/>
        </w:rPr>
        <w:t xml:space="preserve">. </w:t>
      </w:r>
    </w:p>
    <w:p w:rsidR="00D21BAE" w:rsidRPr="00A97269" w:rsidRDefault="00D21BAE" w:rsidP="00D21BAE">
      <w:pPr>
        <w:pStyle w:val="a5"/>
        <w:spacing w:after="0"/>
        <w:ind w:firstLine="709"/>
        <w:jc w:val="both"/>
        <w:rPr>
          <w:rFonts w:ascii="Times New Roman" w:hAnsi="Times New Roman"/>
          <w:sz w:val="28"/>
          <w:szCs w:val="28"/>
        </w:rPr>
      </w:pPr>
      <w:bookmarkStart w:id="22" w:name="SUB1580300"/>
      <w:bookmarkEnd w:id="22"/>
      <w:r w:rsidRPr="001A5032">
        <w:rPr>
          <w:rFonts w:ascii="Times New Roman" w:hAnsi="Times New Roman"/>
          <w:sz w:val="28"/>
          <w:szCs w:val="28"/>
        </w:rPr>
        <w:t xml:space="preserve">3.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учаскелерi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туралы</w:t>
      </w:r>
      <w:proofErr w:type="spellEnd"/>
      <w:r w:rsidRPr="001A5032">
        <w:rPr>
          <w:rFonts w:ascii="Times New Roman" w:hAnsi="Times New Roman"/>
          <w:sz w:val="28"/>
          <w:szCs w:val="28"/>
        </w:rPr>
        <w:t xml:space="preserve"> кадастр </w:t>
      </w:r>
      <w:proofErr w:type="spellStart"/>
      <w:proofErr w:type="gramStart"/>
      <w:r w:rsidRPr="001A5032">
        <w:rPr>
          <w:rFonts w:ascii="Times New Roman" w:hAnsi="Times New Roman"/>
          <w:sz w:val="28"/>
          <w:szCs w:val="28"/>
        </w:rPr>
        <w:t>м</w:t>
      </w:r>
      <w:proofErr w:type="gramEnd"/>
      <w:r w:rsidRPr="001A5032">
        <w:rPr>
          <w:rFonts w:ascii="Times New Roman" w:hAnsi="Times New Roman"/>
          <w:sz w:val="28"/>
          <w:szCs w:val="28"/>
        </w:rPr>
        <w:t>әлiметтерi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карталарымен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жоспарлармен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арақатынаста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болады</w:t>
      </w:r>
      <w:proofErr w:type="spellEnd"/>
      <w:r w:rsidRPr="001A5032">
        <w:rPr>
          <w:rFonts w:ascii="Times New Roman" w:hAnsi="Times New Roman"/>
          <w:sz w:val="28"/>
          <w:szCs w:val="28"/>
        </w:rPr>
        <w:t xml:space="preserve">. </w:t>
      </w:r>
      <w:bookmarkStart w:id="23" w:name="SUB1580400"/>
      <w:bookmarkEnd w:id="23"/>
    </w:p>
    <w:p w:rsidR="00D21BAE" w:rsidRPr="001A5032" w:rsidRDefault="00D21BAE" w:rsidP="00D21BAE">
      <w:pPr>
        <w:pStyle w:val="a5"/>
        <w:spacing w:after="0"/>
        <w:ind w:firstLine="709"/>
        <w:jc w:val="both"/>
        <w:rPr>
          <w:rFonts w:ascii="Times New Roman" w:hAnsi="Times New Roman"/>
          <w:sz w:val="28"/>
          <w:szCs w:val="28"/>
        </w:rPr>
      </w:pPr>
      <w:bookmarkStart w:id="24" w:name="SUB1580500"/>
      <w:bookmarkEnd w:id="24"/>
      <w:r w:rsidRPr="001A5032">
        <w:rPr>
          <w:rFonts w:ascii="Times New Roman" w:hAnsi="Times New Roman"/>
          <w:sz w:val="28"/>
          <w:szCs w:val="28"/>
        </w:rPr>
        <w:t xml:space="preserve">4. </w:t>
      </w:r>
      <w:proofErr w:type="spellStart"/>
      <w:r w:rsidRPr="001A5032">
        <w:rPr>
          <w:rFonts w:ascii="Times New Roman" w:hAnsi="Times New Roman"/>
          <w:sz w:val="28"/>
          <w:szCs w:val="28"/>
        </w:rPr>
        <w:t>Мемлекетт</w:t>
      </w:r>
      <w:proofErr w:type="gramStart"/>
      <w:r w:rsidRPr="001A5032">
        <w:rPr>
          <w:rFonts w:ascii="Times New Roman" w:hAnsi="Times New Roman"/>
          <w:sz w:val="28"/>
          <w:szCs w:val="28"/>
        </w:rPr>
        <w:t>i</w:t>
      </w:r>
      <w:proofErr w:type="gramEnd"/>
      <w:r w:rsidRPr="001A5032">
        <w:rPr>
          <w:rFonts w:ascii="Times New Roman" w:hAnsi="Times New Roman"/>
          <w:sz w:val="28"/>
          <w:szCs w:val="28"/>
        </w:rPr>
        <w:t>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жүргiзетiн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органдар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кәсiпорындар</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лауазымды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адамдар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-кадастр </w:t>
      </w:r>
      <w:proofErr w:type="spellStart"/>
      <w:r w:rsidRPr="001A5032">
        <w:rPr>
          <w:rFonts w:ascii="Times New Roman" w:hAnsi="Times New Roman"/>
          <w:sz w:val="28"/>
          <w:szCs w:val="28"/>
        </w:rPr>
        <w:t>құжаттамасына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енгiзiлетiн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мәлiметтердiң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дұрыстығын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қамтамасыз</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етуге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мiндеттi</w:t>
      </w:r>
      <w:proofErr w:type="spellEnd"/>
      <w:r w:rsidRPr="001A5032">
        <w:rPr>
          <w:rFonts w:ascii="Times New Roman" w:hAnsi="Times New Roman"/>
          <w:sz w:val="28"/>
          <w:szCs w:val="28"/>
        </w:rPr>
        <w:t xml:space="preserve">. </w:t>
      </w:r>
    </w:p>
    <w:p w:rsidR="00D21BAE" w:rsidRPr="001A5032" w:rsidRDefault="00D21BAE" w:rsidP="00D21BAE">
      <w:pPr>
        <w:pStyle w:val="a5"/>
        <w:spacing w:after="0"/>
        <w:ind w:firstLine="709"/>
        <w:jc w:val="both"/>
        <w:rPr>
          <w:rFonts w:ascii="Times New Roman" w:hAnsi="Times New Roman"/>
          <w:sz w:val="28"/>
          <w:szCs w:val="28"/>
        </w:rPr>
      </w:pPr>
      <w:bookmarkStart w:id="25" w:name="SUB1580600"/>
      <w:bookmarkEnd w:id="25"/>
      <w:r w:rsidRPr="001A5032">
        <w:rPr>
          <w:rFonts w:ascii="Times New Roman" w:hAnsi="Times New Roman"/>
          <w:sz w:val="28"/>
          <w:szCs w:val="28"/>
        </w:rPr>
        <w:t xml:space="preserve">5.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құпия</w:t>
      </w:r>
      <w:proofErr w:type="spellEnd"/>
      <w:r w:rsidRPr="001A5032">
        <w:rPr>
          <w:rFonts w:ascii="Times New Roman" w:hAnsi="Times New Roman"/>
          <w:sz w:val="28"/>
          <w:szCs w:val="28"/>
        </w:rPr>
        <w:t xml:space="preserve"> мен </w:t>
      </w:r>
      <w:proofErr w:type="spellStart"/>
      <w:r w:rsidRPr="001A5032">
        <w:rPr>
          <w:rFonts w:ascii="Times New Roman" w:hAnsi="Times New Roman"/>
          <w:sz w:val="28"/>
          <w:szCs w:val="28"/>
        </w:rPr>
        <w:t>өзге</w:t>
      </w:r>
      <w:proofErr w:type="spellEnd"/>
      <w:r w:rsidRPr="001A5032">
        <w:rPr>
          <w:rFonts w:ascii="Times New Roman" w:hAnsi="Times New Roman"/>
          <w:sz w:val="28"/>
          <w:szCs w:val="28"/>
        </w:rPr>
        <w:t xml:space="preserve"> де </w:t>
      </w:r>
      <w:proofErr w:type="spellStart"/>
      <w:r w:rsidRPr="001A5032">
        <w:rPr>
          <w:rFonts w:ascii="Times New Roman" w:hAnsi="Times New Roman"/>
          <w:sz w:val="28"/>
          <w:szCs w:val="28"/>
        </w:rPr>
        <w:t>шектеулердi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lastRenderedPageBreak/>
        <w:t>қамтымайтын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баршаға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қолжетiмдi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болып</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табылады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мүдделi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жеке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және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заңды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тұлғаларға</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а</w:t>
      </w:r>
      <w:proofErr w:type="gramEnd"/>
      <w:r w:rsidRPr="001A5032">
        <w:rPr>
          <w:rFonts w:ascii="Times New Roman" w:hAnsi="Times New Roman"/>
          <w:sz w:val="28"/>
          <w:szCs w:val="28"/>
        </w:rPr>
        <w:t>қылы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негiзде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берiледi</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Жер</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кадастрының</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мәлiметтерiн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мемлекеттiк</w:t>
      </w:r>
      <w:proofErr w:type="spellEnd"/>
      <w:r w:rsidRPr="001A5032">
        <w:rPr>
          <w:rFonts w:ascii="Times New Roman" w:hAnsi="Times New Roman"/>
          <w:sz w:val="28"/>
          <w:szCs w:val="28"/>
        </w:rPr>
        <w:t xml:space="preserve"> </w:t>
      </w:r>
      <w:proofErr w:type="spellStart"/>
      <w:proofErr w:type="gramStart"/>
      <w:r w:rsidRPr="001A5032">
        <w:rPr>
          <w:rFonts w:ascii="Times New Roman" w:hAnsi="Times New Roman"/>
          <w:sz w:val="28"/>
          <w:szCs w:val="28"/>
        </w:rPr>
        <w:t>органдар</w:t>
      </w:r>
      <w:proofErr w:type="gramEnd"/>
      <w:r w:rsidRPr="001A5032">
        <w:rPr>
          <w:rFonts w:ascii="Times New Roman" w:hAnsi="Times New Roman"/>
          <w:sz w:val="28"/>
          <w:szCs w:val="28"/>
        </w:rPr>
        <w:t>ға</w:t>
      </w:r>
      <w:proofErr w:type="spellEnd"/>
      <w:r w:rsidRPr="001A5032">
        <w:rPr>
          <w:rFonts w:ascii="Times New Roman" w:hAnsi="Times New Roman"/>
          <w:sz w:val="28"/>
          <w:szCs w:val="28"/>
        </w:rPr>
        <w:t xml:space="preserve"> беру </w:t>
      </w:r>
      <w:proofErr w:type="spellStart"/>
      <w:r w:rsidRPr="001A5032">
        <w:rPr>
          <w:rFonts w:ascii="Times New Roman" w:hAnsi="Times New Roman"/>
          <w:sz w:val="28"/>
          <w:szCs w:val="28"/>
        </w:rPr>
        <w:t>ақысыз</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негiзде</w:t>
      </w:r>
      <w:proofErr w:type="spellEnd"/>
      <w:r w:rsidRPr="001A5032">
        <w:rPr>
          <w:rFonts w:ascii="Times New Roman" w:hAnsi="Times New Roman"/>
          <w:sz w:val="28"/>
          <w:szCs w:val="28"/>
        </w:rPr>
        <w:t xml:space="preserve"> осы </w:t>
      </w:r>
      <w:proofErr w:type="spellStart"/>
      <w:r w:rsidRPr="001A5032">
        <w:rPr>
          <w:rFonts w:ascii="Times New Roman" w:hAnsi="Times New Roman"/>
          <w:sz w:val="28"/>
          <w:szCs w:val="28"/>
        </w:rPr>
        <w:t>мақсаттарға</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көзделген</w:t>
      </w:r>
      <w:proofErr w:type="spellEnd"/>
      <w:r w:rsidRPr="001A5032">
        <w:rPr>
          <w:rFonts w:ascii="Times New Roman" w:hAnsi="Times New Roman"/>
          <w:sz w:val="28"/>
          <w:szCs w:val="28"/>
        </w:rPr>
        <w:t xml:space="preserve"> бюджет </w:t>
      </w:r>
      <w:proofErr w:type="spellStart"/>
      <w:r w:rsidRPr="001A5032">
        <w:rPr>
          <w:rFonts w:ascii="Times New Roman" w:hAnsi="Times New Roman"/>
          <w:sz w:val="28"/>
          <w:szCs w:val="28"/>
        </w:rPr>
        <w:t>қаражаты</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есебiнен</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жүзеге</w:t>
      </w:r>
      <w:proofErr w:type="spellEnd"/>
      <w:r w:rsidRPr="001A5032">
        <w:rPr>
          <w:rFonts w:ascii="Times New Roman" w:hAnsi="Times New Roman"/>
          <w:sz w:val="28"/>
          <w:szCs w:val="28"/>
        </w:rPr>
        <w:t xml:space="preserve"> </w:t>
      </w:r>
      <w:proofErr w:type="spellStart"/>
      <w:r w:rsidRPr="001A5032">
        <w:rPr>
          <w:rFonts w:ascii="Times New Roman" w:hAnsi="Times New Roman"/>
          <w:sz w:val="28"/>
          <w:szCs w:val="28"/>
        </w:rPr>
        <w:t>асырылады</w:t>
      </w:r>
      <w:proofErr w:type="spellEnd"/>
      <w:r w:rsidRPr="001A5032">
        <w:rPr>
          <w:rFonts w:ascii="Times New Roman" w:hAnsi="Times New Roman"/>
          <w:sz w:val="28"/>
          <w:szCs w:val="28"/>
        </w:rPr>
        <w:t>.</w:t>
      </w:r>
    </w:p>
    <w:p w:rsidR="00536241" w:rsidRDefault="00D21BAE"/>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9CE"/>
    <w:rsid w:val="00303F8C"/>
    <w:rsid w:val="008419CE"/>
    <w:rsid w:val="00D21BAE"/>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B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D21BAE"/>
    <w:pPr>
      <w:spacing w:after="160" w:line="240" w:lineRule="exact"/>
    </w:pPr>
    <w:rPr>
      <w:rFonts w:eastAsia="SimSun"/>
      <w:b/>
      <w:bCs/>
      <w:sz w:val="28"/>
      <w:szCs w:val="28"/>
      <w:lang w:val="en-US" w:eastAsia="en-US"/>
    </w:rPr>
  </w:style>
  <w:style w:type="character" w:styleId="a4">
    <w:name w:val="Hyperlink"/>
    <w:rsid w:val="00D21BAE"/>
    <w:rPr>
      <w:color w:val="000080"/>
      <w:u w:val="single"/>
    </w:rPr>
  </w:style>
  <w:style w:type="paragraph" w:styleId="a5">
    <w:name w:val="Body Text"/>
    <w:basedOn w:val="a"/>
    <w:link w:val="a6"/>
    <w:rsid w:val="00D21BAE"/>
    <w:pPr>
      <w:widowControl w:val="0"/>
      <w:suppressAutoHyphens/>
      <w:spacing w:after="120"/>
    </w:pPr>
    <w:rPr>
      <w:rFonts w:ascii="Arial" w:eastAsia="Lucida Sans Unicode" w:hAnsi="Arial"/>
      <w:kern w:val="1"/>
      <w:lang/>
    </w:rPr>
  </w:style>
  <w:style w:type="character" w:customStyle="1" w:styleId="a6">
    <w:name w:val="Основной текст Знак"/>
    <w:basedOn w:val="a0"/>
    <w:link w:val="a5"/>
    <w:rsid w:val="00D21BAE"/>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B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D21BAE"/>
    <w:pPr>
      <w:spacing w:after="160" w:line="240" w:lineRule="exact"/>
    </w:pPr>
    <w:rPr>
      <w:rFonts w:eastAsia="SimSun"/>
      <w:b/>
      <w:bCs/>
      <w:sz w:val="28"/>
      <w:szCs w:val="28"/>
      <w:lang w:val="en-US" w:eastAsia="en-US"/>
    </w:rPr>
  </w:style>
  <w:style w:type="character" w:styleId="a4">
    <w:name w:val="Hyperlink"/>
    <w:rsid w:val="00D21BAE"/>
    <w:rPr>
      <w:color w:val="000080"/>
      <w:u w:val="single"/>
    </w:rPr>
  </w:style>
  <w:style w:type="paragraph" w:styleId="a5">
    <w:name w:val="Body Text"/>
    <w:basedOn w:val="a"/>
    <w:link w:val="a6"/>
    <w:rsid w:val="00D21BAE"/>
    <w:pPr>
      <w:widowControl w:val="0"/>
      <w:suppressAutoHyphens/>
      <w:spacing w:after="120"/>
    </w:pPr>
    <w:rPr>
      <w:rFonts w:ascii="Arial" w:eastAsia="Lucida Sans Unicode" w:hAnsi="Arial"/>
      <w:kern w:val="1"/>
      <w:lang/>
    </w:rPr>
  </w:style>
  <w:style w:type="character" w:customStyle="1" w:styleId="a6">
    <w:name w:val="Основной текст Знак"/>
    <w:basedOn w:val="a0"/>
    <w:link w:val="a5"/>
    <w:rsid w:val="00D21BAE"/>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l:51006122.100%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06122.100%20" TargetMode="External"/><Relationship Id="rId5" Type="http://schemas.openxmlformats.org/officeDocument/2006/relationships/hyperlink" Target="jl:51006122.100%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1102</Words>
  <Characters>6287</Characters>
  <Application>Microsoft Office Word</Application>
  <DocSecurity>0</DocSecurity>
  <Lines>52</Lines>
  <Paragraphs>14</Paragraphs>
  <ScaleCrop>false</ScaleCrop>
  <Company/>
  <LinksUpToDate>false</LinksUpToDate>
  <CharactersWithSpaces>7375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2016-02-20T06:37:00Z</dcterms:created>
  <dcterms:modified xsi:type="dcterms:W3CDTF">2016-02-20T06:37:00Z</dcterms:modified>
</cp:coreProperties>
</file>